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16" w:rsidRPr="00E84316" w:rsidRDefault="00D554FF" w:rsidP="00E8431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Unit 3 Study Guide: Drama (Macbeth) </w:t>
      </w:r>
    </w:p>
    <w:p w:rsidR="00D554FF" w:rsidRDefault="00D554FF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should be able to identify and explain the relationships between the following characters: </w:t>
      </w:r>
    </w:p>
    <w:p w:rsidR="00D554FF" w:rsidRDefault="00D554FF" w:rsidP="00D554FF">
      <w:pPr>
        <w:rPr>
          <w:sz w:val="24"/>
          <w:szCs w:val="24"/>
        </w:rPr>
        <w:sectPr w:rsidR="00D554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Macbeth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Lady Macbeth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King Duncan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Macduff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 xml:space="preserve">Malcolm </w:t>
      </w:r>
    </w:p>
    <w:p w:rsidR="00D554FF" w:rsidRDefault="00D554FF" w:rsidP="00D554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Donalbain</w:t>
      </w:r>
      <w:proofErr w:type="spellEnd"/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The Weird Sisters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Hecate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Banquo</w:t>
      </w:r>
    </w:p>
    <w:p w:rsidR="00D554FF" w:rsidRDefault="00D554FF" w:rsidP="00D554F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Fleance</w:t>
      </w:r>
      <w:proofErr w:type="spellEnd"/>
    </w:p>
    <w:p w:rsidR="00D554FF" w:rsidRDefault="00D554FF" w:rsidP="00D554FF">
      <w:pPr>
        <w:rPr>
          <w:b/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54FF" w:rsidRDefault="00D554FF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Students should be able to identify the following drama terms: </w:t>
      </w:r>
    </w:p>
    <w:p w:rsidR="00D554FF" w:rsidRDefault="00D554FF" w:rsidP="00D554FF">
      <w:pPr>
        <w:rPr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Monologue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Soliloquy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Comic Relief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Aside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Dramatic Irony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 xml:space="preserve">Foil </w:t>
      </w:r>
    </w:p>
    <w:p w:rsidR="00D554FF" w:rsidRDefault="00D554FF" w:rsidP="00D554FF">
      <w:pPr>
        <w:rPr>
          <w:b/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54FF" w:rsidRDefault="00D554FF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Students should be able to explain and discuss the following motifs from Macbeth: </w:t>
      </w:r>
    </w:p>
    <w:p w:rsidR="00D554FF" w:rsidRDefault="00D554FF" w:rsidP="00D554FF">
      <w:pPr>
        <w:rPr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Nature and Weather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Blood and Water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Supernatural/Visions/Hallucinations</w:t>
      </w:r>
    </w:p>
    <w:p w:rsidR="00D554FF" w:rsidRP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Gender and Power</w:t>
      </w:r>
    </w:p>
    <w:p w:rsidR="00D554FF" w:rsidRDefault="00D554FF" w:rsidP="00D554FF">
      <w:pPr>
        <w:rPr>
          <w:b/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554FF" w:rsidRDefault="00D554FF" w:rsidP="00D554F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Students should be able to identify and explain the parts of a powerful argument: </w:t>
      </w:r>
    </w:p>
    <w:p w:rsidR="00D554FF" w:rsidRDefault="00D554FF" w:rsidP="00D554FF">
      <w:pPr>
        <w:rPr>
          <w:sz w:val="24"/>
          <w:szCs w:val="24"/>
        </w:rPr>
        <w:sectPr w:rsidR="00D554FF" w:rsidSect="00D554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Claim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Argument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Evidence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Explanation</w:t>
      </w:r>
    </w:p>
    <w:p w:rsidR="00D554FF" w:rsidRDefault="00D554FF" w:rsidP="00D554FF">
      <w:pPr>
        <w:rPr>
          <w:sz w:val="24"/>
          <w:szCs w:val="24"/>
        </w:rPr>
      </w:pPr>
    </w:p>
    <w:p w:rsidR="00D554FF" w:rsidRDefault="00D554FF" w:rsidP="00D554FF">
      <w:pPr>
        <w:rPr>
          <w:sz w:val="24"/>
          <w:szCs w:val="24"/>
        </w:rPr>
      </w:pPr>
    </w:p>
    <w:p w:rsidR="00D554FF" w:rsidRDefault="00E84316" w:rsidP="00D554FF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this study guide, students should review the Act questions that have been returned to them. 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Counterclaim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Rebuttal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Conclusion</w:t>
      </w:r>
    </w:p>
    <w:p w:rsid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>Objective Tone</w:t>
      </w:r>
    </w:p>
    <w:p w:rsidR="00D554FF" w:rsidRPr="00D554FF" w:rsidRDefault="00D554FF" w:rsidP="00D554FF">
      <w:pPr>
        <w:rPr>
          <w:sz w:val="24"/>
          <w:szCs w:val="24"/>
        </w:rPr>
      </w:pPr>
      <w:r>
        <w:rPr>
          <w:sz w:val="24"/>
          <w:szCs w:val="24"/>
        </w:rPr>
        <w:t xml:space="preserve">Formal Tone </w:t>
      </w:r>
    </w:p>
    <w:sectPr w:rsidR="00D554FF" w:rsidRPr="00D554FF" w:rsidSect="00D554F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FF"/>
    <w:rsid w:val="00853FA7"/>
    <w:rsid w:val="00D345AC"/>
    <w:rsid w:val="00D554FF"/>
    <w:rsid w:val="00D85FC0"/>
    <w:rsid w:val="00E8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554A0-971D-4D78-8B07-777F3CE3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Sarahlaine Magana</dc:creator>
  <cp:lastModifiedBy>Sarahlaine Magana</cp:lastModifiedBy>
  <cp:revision>2</cp:revision>
  <dcterms:created xsi:type="dcterms:W3CDTF">2015-11-30T15:42:00Z</dcterms:created>
  <dcterms:modified xsi:type="dcterms:W3CDTF">2015-11-30T15:42:00Z</dcterms:modified>
</cp:coreProperties>
</file>